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C272" w14:textId="42FE50AF" w:rsidR="00321CCB" w:rsidRDefault="00B0302E">
      <w:pPr>
        <w:jc w:val="center"/>
      </w:pPr>
      <w:r>
        <w:t>École Doctorale de géographie de Paris</w:t>
      </w:r>
    </w:p>
    <w:p w14:paraId="316A267D" w14:textId="77777777" w:rsidR="009143E9" w:rsidRDefault="009143E9">
      <w:pPr>
        <w:jc w:val="center"/>
      </w:pPr>
    </w:p>
    <w:p w14:paraId="73F174B7" w14:textId="79E21AFD" w:rsidR="00321CCB" w:rsidRPr="000C0382" w:rsidRDefault="006F207D" w:rsidP="006F207D">
      <w:pPr>
        <w:tabs>
          <w:tab w:val="left" w:pos="214"/>
          <w:tab w:val="center" w:pos="4819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="00B0302E" w:rsidRPr="000C0382">
        <w:rPr>
          <w:b/>
          <w:bCs/>
          <w:color w:val="000000" w:themeColor="text1"/>
          <w:sz w:val="28"/>
          <w:szCs w:val="28"/>
        </w:rPr>
        <w:t xml:space="preserve"> </w:t>
      </w:r>
    </w:p>
    <w:p w14:paraId="11178080" w14:textId="77777777" w:rsidR="00321CCB" w:rsidRPr="000C0382" w:rsidRDefault="00321CCB">
      <w:pPr>
        <w:jc w:val="center"/>
        <w:rPr>
          <w:color w:val="000000" w:themeColor="text1"/>
        </w:rPr>
      </w:pPr>
    </w:p>
    <w:p w14:paraId="4DA97741" w14:textId="77777777" w:rsidR="00321CCB" w:rsidRPr="000C0382" w:rsidRDefault="00321CCB">
      <w:pPr>
        <w:jc w:val="both"/>
        <w:rPr>
          <w:color w:val="000000" w:themeColor="text1"/>
        </w:rPr>
      </w:pPr>
    </w:p>
    <w:p w14:paraId="7950E0C3" w14:textId="7BE05C92" w:rsidR="00321CCB" w:rsidRDefault="00B0302E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Nom du responsable de l’atelier :</w:t>
      </w:r>
      <w:r w:rsidRPr="000C0382">
        <w:rPr>
          <w:color w:val="000000" w:themeColor="text1"/>
        </w:rPr>
        <w:t xml:space="preserve"> </w:t>
      </w:r>
      <w:r w:rsidR="00AD272D">
        <w:rPr>
          <w:color w:val="000000" w:themeColor="text1"/>
        </w:rPr>
        <w:t>Gaëlle Lacaze</w:t>
      </w:r>
      <w:r w:rsidR="00AD272D">
        <w:rPr>
          <w:color w:val="000000" w:themeColor="text1"/>
        </w:rPr>
        <w:tab/>
      </w:r>
    </w:p>
    <w:p w14:paraId="50EA9E90" w14:textId="77777777" w:rsidR="009143E9" w:rsidRPr="000C0382" w:rsidRDefault="009143E9">
      <w:pPr>
        <w:jc w:val="both"/>
        <w:rPr>
          <w:color w:val="000000" w:themeColor="text1"/>
        </w:rPr>
      </w:pPr>
    </w:p>
    <w:p w14:paraId="2ECB851D" w14:textId="43B6E342" w:rsidR="00321CCB" w:rsidRPr="000C0382" w:rsidRDefault="00B0302E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Email :</w:t>
      </w:r>
      <w:r w:rsidRPr="000C0382">
        <w:rPr>
          <w:color w:val="000000" w:themeColor="text1"/>
        </w:rPr>
        <w:t xml:space="preserve"> </w:t>
      </w:r>
      <w:r w:rsidR="00AD272D">
        <w:rPr>
          <w:color w:val="000000" w:themeColor="text1"/>
        </w:rPr>
        <w:t>gaelle.lacaze@sorbonne-universite.fr</w:t>
      </w:r>
    </w:p>
    <w:p w14:paraId="50BE6F25" w14:textId="77777777" w:rsidR="00321CCB" w:rsidRPr="000C0382" w:rsidRDefault="00321CCB">
      <w:pPr>
        <w:jc w:val="both"/>
        <w:rPr>
          <w:color w:val="000000" w:themeColor="text1"/>
        </w:rPr>
      </w:pPr>
    </w:p>
    <w:p w14:paraId="34BAAE77" w14:textId="3FA7189A" w:rsidR="00321CCB" w:rsidRPr="000C0382" w:rsidRDefault="00B0302E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 xml:space="preserve">Titre de l’atelier : </w:t>
      </w:r>
      <w:r w:rsidR="00AD272D">
        <w:rPr>
          <w:b/>
          <w:bCs/>
          <w:color w:val="000000" w:themeColor="text1"/>
        </w:rPr>
        <w:t>Analyse qualitative, entretien</w:t>
      </w:r>
      <w:r w:rsidR="00285A3A">
        <w:rPr>
          <w:b/>
          <w:bCs/>
          <w:color w:val="000000" w:themeColor="text1"/>
        </w:rPr>
        <w:t>, observation participante, jeux sérieux, etc.</w:t>
      </w:r>
      <w:r w:rsidR="00AD272D">
        <w:rPr>
          <w:b/>
          <w:bCs/>
          <w:color w:val="000000" w:themeColor="text1"/>
        </w:rPr>
        <w:t xml:space="preserve"> et réflexivité</w:t>
      </w:r>
    </w:p>
    <w:p w14:paraId="78C3E4C4" w14:textId="505345E0" w:rsidR="00321CCB" w:rsidRDefault="00321CCB">
      <w:pPr>
        <w:jc w:val="both"/>
        <w:rPr>
          <w:color w:val="000000" w:themeColor="text1"/>
        </w:rPr>
      </w:pPr>
    </w:p>
    <w:p w14:paraId="25AC929F" w14:textId="55512CB8" w:rsidR="009143E9" w:rsidRDefault="009143E9" w:rsidP="009143E9">
      <w:pPr>
        <w:jc w:val="both"/>
        <w:rPr>
          <w:b/>
          <w:color w:val="FF0000"/>
        </w:rPr>
      </w:pPr>
      <w:r w:rsidRPr="009143E9">
        <w:rPr>
          <w:b/>
          <w:color w:val="FF0000"/>
        </w:rPr>
        <w:t xml:space="preserve">En présentiel </w:t>
      </w:r>
    </w:p>
    <w:p w14:paraId="262D72F3" w14:textId="77777777" w:rsidR="009143E9" w:rsidRPr="009143E9" w:rsidRDefault="009143E9" w:rsidP="009143E9">
      <w:pPr>
        <w:jc w:val="both"/>
        <w:rPr>
          <w:b/>
          <w:color w:val="FF0000"/>
        </w:rPr>
      </w:pPr>
    </w:p>
    <w:p w14:paraId="0E2C35BB" w14:textId="1FEB740D" w:rsidR="00321CCB" w:rsidRPr="000C0382" w:rsidRDefault="00B0302E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Nombre de Places offertes :</w:t>
      </w:r>
      <w:r w:rsidR="0094651C" w:rsidRPr="000C0382">
        <w:rPr>
          <w:color w:val="000000" w:themeColor="text1"/>
        </w:rPr>
        <w:t xml:space="preserve"> </w:t>
      </w:r>
      <w:r w:rsidR="00604BD7">
        <w:rPr>
          <w:color w:val="000000" w:themeColor="text1"/>
        </w:rPr>
        <w:t>16</w:t>
      </w:r>
    </w:p>
    <w:p w14:paraId="51160A98" w14:textId="1ED9DB0B" w:rsidR="00321CCB" w:rsidRPr="00E036FB" w:rsidRDefault="00B0302E">
      <w:pPr>
        <w:jc w:val="both"/>
        <w:rPr>
          <w:color w:val="000000" w:themeColor="text1"/>
          <w:lang w:val="pt-BR"/>
        </w:rPr>
      </w:pPr>
      <w:r w:rsidRPr="00E036FB">
        <w:rPr>
          <w:b/>
          <w:bCs/>
          <w:color w:val="000000" w:themeColor="text1"/>
          <w:lang w:val="pt-BR"/>
        </w:rPr>
        <w:t>Durée :</w:t>
      </w:r>
      <w:r w:rsidR="0094651C" w:rsidRPr="00E036FB">
        <w:rPr>
          <w:color w:val="000000" w:themeColor="text1"/>
          <w:lang w:val="pt-BR"/>
        </w:rPr>
        <w:t xml:space="preserve"> </w:t>
      </w:r>
      <w:r w:rsidR="00285A3A" w:rsidRPr="00E036FB">
        <w:rPr>
          <w:color w:val="000000" w:themeColor="text1"/>
          <w:lang w:val="pt-BR"/>
        </w:rPr>
        <w:t>4</w:t>
      </w:r>
      <w:r w:rsidR="008A74B1" w:rsidRPr="00E036FB">
        <w:rPr>
          <w:color w:val="000000" w:themeColor="text1"/>
          <w:lang w:val="pt-BR"/>
        </w:rPr>
        <w:t>h</w:t>
      </w:r>
    </w:p>
    <w:p w14:paraId="703D9D65" w14:textId="7A26BEBD" w:rsidR="009143E9" w:rsidRPr="00E036FB" w:rsidRDefault="00E036FB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Institut de </w:t>
      </w:r>
      <w:proofErr w:type="gramStart"/>
      <w:r>
        <w:rPr>
          <w:b/>
          <w:bCs/>
          <w:color w:val="000000" w:themeColor="text1"/>
        </w:rPr>
        <w:t>géographie ,</w:t>
      </w:r>
      <w:proofErr w:type="gramEnd"/>
      <w:r>
        <w:rPr>
          <w:b/>
          <w:bCs/>
          <w:color w:val="000000" w:themeColor="text1"/>
        </w:rPr>
        <w:t xml:space="preserve"> salle</w:t>
      </w:r>
      <w:r w:rsidRPr="00E036FB">
        <w:rPr>
          <w:b/>
          <w:bCs/>
          <w:color w:val="000000" w:themeColor="text1"/>
        </w:rPr>
        <w:t xml:space="preserve"> 304 le mardi 14/11 de 10h à 14h</w:t>
      </w:r>
    </w:p>
    <w:p w14:paraId="46623CA1" w14:textId="77777777" w:rsidR="009143E9" w:rsidRDefault="009143E9">
      <w:pPr>
        <w:jc w:val="both"/>
        <w:rPr>
          <w:color w:val="000000" w:themeColor="text1"/>
        </w:rPr>
      </w:pPr>
    </w:p>
    <w:p w14:paraId="5D13D788" w14:textId="77961705" w:rsidR="009143E9" w:rsidRPr="009143E9" w:rsidRDefault="009143E9">
      <w:pPr>
        <w:jc w:val="both"/>
        <w:rPr>
          <w:b/>
          <w:color w:val="FF0000"/>
        </w:rPr>
      </w:pPr>
      <w:r w:rsidRPr="009143E9">
        <w:rPr>
          <w:b/>
          <w:color w:val="FF0000"/>
        </w:rPr>
        <w:t>A distance :</w:t>
      </w:r>
    </w:p>
    <w:p w14:paraId="53FE13F9" w14:textId="77777777" w:rsidR="009143E9" w:rsidRDefault="009143E9">
      <w:pPr>
        <w:jc w:val="both"/>
        <w:rPr>
          <w:color w:val="000000" w:themeColor="text1"/>
        </w:rPr>
      </w:pPr>
    </w:p>
    <w:p w14:paraId="238534A3" w14:textId="611E7BB3" w:rsidR="009143E9" w:rsidRPr="000C0382" w:rsidRDefault="009143E9" w:rsidP="009143E9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Nombre de Places offertes :</w:t>
      </w:r>
      <w:r w:rsidRPr="000C0382">
        <w:rPr>
          <w:color w:val="000000" w:themeColor="text1"/>
        </w:rPr>
        <w:t xml:space="preserve"> </w:t>
      </w:r>
      <w:r w:rsidR="00285A3A">
        <w:rPr>
          <w:color w:val="000000" w:themeColor="text1"/>
        </w:rPr>
        <w:t>illimité</w:t>
      </w:r>
    </w:p>
    <w:p w14:paraId="4841091C" w14:textId="672FD387" w:rsidR="009143E9" w:rsidRPr="000C0382" w:rsidRDefault="009143E9" w:rsidP="009143E9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Durée :</w:t>
      </w:r>
      <w:r w:rsidRPr="000C0382">
        <w:rPr>
          <w:color w:val="000000" w:themeColor="text1"/>
        </w:rPr>
        <w:t xml:space="preserve"> </w:t>
      </w:r>
      <w:r w:rsidR="00285A3A">
        <w:rPr>
          <w:color w:val="000000" w:themeColor="text1"/>
        </w:rPr>
        <w:t>4h</w:t>
      </w:r>
    </w:p>
    <w:p w14:paraId="02076459" w14:textId="6482659F" w:rsidR="009143E9" w:rsidRPr="000C0382" w:rsidRDefault="009143E9" w:rsidP="009143E9">
      <w:pPr>
        <w:jc w:val="both"/>
        <w:rPr>
          <w:b/>
          <w:bCs/>
          <w:color w:val="000000" w:themeColor="text1"/>
        </w:rPr>
      </w:pPr>
      <w:r w:rsidRPr="000C0382">
        <w:rPr>
          <w:b/>
          <w:bCs/>
          <w:color w:val="000000" w:themeColor="text1"/>
        </w:rPr>
        <w:t xml:space="preserve">Dates exactes : </w:t>
      </w:r>
      <w:r w:rsidR="00285A3A">
        <w:rPr>
          <w:b/>
          <w:bCs/>
          <w:color w:val="000000" w:themeColor="text1"/>
        </w:rPr>
        <w:t>à définir</w:t>
      </w:r>
    </w:p>
    <w:p w14:paraId="70A15065" w14:textId="7981827D" w:rsidR="009143E9" w:rsidRPr="000C0382" w:rsidRDefault="009143E9" w:rsidP="009143E9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Moyens utilisés</w:t>
      </w:r>
      <w:r w:rsidRPr="000C0382">
        <w:rPr>
          <w:b/>
          <w:bCs/>
          <w:color w:val="000000" w:themeColor="text1"/>
        </w:rPr>
        <w:t> :</w:t>
      </w:r>
      <w:r w:rsidR="00285A3A">
        <w:rPr>
          <w:b/>
          <w:bCs/>
          <w:color w:val="000000" w:themeColor="text1"/>
        </w:rPr>
        <w:t xml:space="preserve"> </w:t>
      </w:r>
    </w:p>
    <w:p w14:paraId="63068025" w14:textId="77777777" w:rsidR="009143E9" w:rsidRPr="000C0382" w:rsidRDefault="009143E9">
      <w:pPr>
        <w:jc w:val="both"/>
        <w:rPr>
          <w:color w:val="000000" w:themeColor="text1"/>
        </w:rPr>
      </w:pPr>
    </w:p>
    <w:p w14:paraId="1C5BB520" w14:textId="77777777" w:rsidR="00321CCB" w:rsidRPr="000C0382" w:rsidRDefault="00321CCB">
      <w:pPr>
        <w:jc w:val="both"/>
        <w:rPr>
          <w:color w:val="000000" w:themeColor="text1"/>
        </w:rPr>
      </w:pPr>
    </w:p>
    <w:p w14:paraId="05405802" w14:textId="4FB9CAE0" w:rsidR="00321CCB" w:rsidRPr="00285A3A" w:rsidRDefault="00B0302E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Objectifs :</w:t>
      </w:r>
      <w:r w:rsidR="00285A3A">
        <w:rPr>
          <w:b/>
          <w:bCs/>
          <w:color w:val="000000" w:themeColor="text1"/>
        </w:rPr>
        <w:t xml:space="preserve"> </w:t>
      </w:r>
      <w:r w:rsidR="00285A3A">
        <w:rPr>
          <w:color w:val="000000" w:themeColor="text1"/>
        </w:rPr>
        <w:t xml:space="preserve">diversifier les moyens de recueil d’informations, approche sensible, ouverture aux représentations symboliques des </w:t>
      </w:r>
      <w:proofErr w:type="spellStart"/>
      <w:r w:rsidR="00285A3A">
        <w:rPr>
          <w:color w:val="000000" w:themeColor="text1"/>
        </w:rPr>
        <w:t>interlocuteurices</w:t>
      </w:r>
      <w:proofErr w:type="spellEnd"/>
      <w:r w:rsidR="00285A3A">
        <w:rPr>
          <w:color w:val="000000" w:themeColor="text1"/>
        </w:rPr>
        <w:t>.</w:t>
      </w:r>
    </w:p>
    <w:p w14:paraId="107CEDDE" w14:textId="77777777" w:rsidR="00321CCB" w:rsidRPr="000C0382" w:rsidRDefault="00321CCB">
      <w:pPr>
        <w:jc w:val="both"/>
        <w:rPr>
          <w:b/>
          <w:bCs/>
          <w:color w:val="000000" w:themeColor="text1"/>
        </w:rPr>
      </w:pPr>
    </w:p>
    <w:p w14:paraId="5B85F002" w14:textId="77777777" w:rsidR="00321CCB" w:rsidRPr="000C0382" w:rsidRDefault="00321CCB">
      <w:pPr>
        <w:jc w:val="both"/>
        <w:rPr>
          <w:color w:val="000000" w:themeColor="text1"/>
        </w:rPr>
      </w:pPr>
    </w:p>
    <w:p w14:paraId="6AA4FF18" w14:textId="4740FCC9" w:rsidR="00321CCB" w:rsidRPr="000C0382" w:rsidRDefault="00B0302E" w:rsidP="0094651C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Public concerné :</w:t>
      </w:r>
      <w:r w:rsidRPr="000C0382">
        <w:rPr>
          <w:color w:val="000000" w:themeColor="text1"/>
        </w:rPr>
        <w:t xml:space="preserve"> </w:t>
      </w:r>
      <w:proofErr w:type="spellStart"/>
      <w:r w:rsidR="008A74B1">
        <w:rPr>
          <w:color w:val="000000" w:themeColor="text1"/>
        </w:rPr>
        <w:t>doctorantEs</w:t>
      </w:r>
      <w:proofErr w:type="spellEnd"/>
      <w:r w:rsidR="008A74B1">
        <w:rPr>
          <w:color w:val="000000" w:themeColor="text1"/>
        </w:rPr>
        <w:t xml:space="preserve"> en géographie culturelle</w:t>
      </w:r>
    </w:p>
    <w:p w14:paraId="5D57817E" w14:textId="77777777" w:rsidR="00321CCB" w:rsidRPr="000C0382" w:rsidRDefault="00321CCB">
      <w:pPr>
        <w:jc w:val="both"/>
        <w:rPr>
          <w:color w:val="000000" w:themeColor="text1"/>
        </w:rPr>
      </w:pPr>
    </w:p>
    <w:sectPr w:rsidR="00321CCB" w:rsidRPr="000C038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A69"/>
    <w:multiLevelType w:val="hybridMultilevel"/>
    <w:tmpl w:val="1BE6C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3832"/>
    <w:multiLevelType w:val="multilevel"/>
    <w:tmpl w:val="08145D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BF7B64"/>
    <w:multiLevelType w:val="hybridMultilevel"/>
    <w:tmpl w:val="1884C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6656">
    <w:abstractNumId w:val="1"/>
  </w:num>
  <w:num w:numId="2" w16cid:durableId="915627434">
    <w:abstractNumId w:val="0"/>
  </w:num>
  <w:num w:numId="3" w16cid:durableId="29152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CB"/>
    <w:rsid w:val="000C0382"/>
    <w:rsid w:val="000C2AA2"/>
    <w:rsid w:val="00157C7D"/>
    <w:rsid w:val="00220BC9"/>
    <w:rsid w:val="00285A3A"/>
    <w:rsid w:val="00321CCB"/>
    <w:rsid w:val="00604BD7"/>
    <w:rsid w:val="006F207D"/>
    <w:rsid w:val="008646F7"/>
    <w:rsid w:val="008A74B1"/>
    <w:rsid w:val="008C5AF4"/>
    <w:rsid w:val="009143E9"/>
    <w:rsid w:val="0094651C"/>
    <w:rsid w:val="00AA52BD"/>
    <w:rsid w:val="00AD272D"/>
    <w:rsid w:val="00B0302E"/>
    <w:rsid w:val="00BB0A42"/>
    <w:rsid w:val="00E036FB"/>
    <w:rsid w:val="00FA4CD9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E3040"/>
  <w15:docId w15:val="{A523ACF8-7D76-4C54-A57B-CD2099A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Heading"/>
    <w:next w:val="TextBody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Titre21">
    <w:name w:val="Titre 21"/>
    <w:basedOn w:val="Heading"/>
    <w:next w:val="TextBody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customStyle="1" w:styleId="Titre31">
    <w:name w:val="Titre 31"/>
    <w:basedOn w:val="Heading"/>
    <w:next w:val="TextBody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9143E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Candice Zaninetti</cp:lastModifiedBy>
  <cp:revision>2</cp:revision>
  <cp:lastPrinted>2015-10-05T08:04:00Z</cp:lastPrinted>
  <dcterms:created xsi:type="dcterms:W3CDTF">2023-10-31T11:27:00Z</dcterms:created>
  <dcterms:modified xsi:type="dcterms:W3CDTF">2023-10-31T11:27:00Z</dcterms:modified>
  <dc:language>fr-FR</dc:language>
</cp:coreProperties>
</file>