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174B7" w14:textId="5338F607" w:rsidR="00321CCB" w:rsidRPr="0056131D" w:rsidRDefault="00B0302E" w:rsidP="0056131D">
      <w:pPr>
        <w:jc w:val="center"/>
      </w:pPr>
      <w:r>
        <w:t>École Doctorale de géographie de Paris</w:t>
      </w:r>
      <w:r w:rsidRPr="000C0382">
        <w:rPr>
          <w:b/>
          <w:bCs/>
          <w:color w:val="000000" w:themeColor="text1"/>
          <w:sz w:val="28"/>
          <w:szCs w:val="28"/>
        </w:rPr>
        <w:t xml:space="preserve"> </w:t>
      </w:r>
    </w:p>
    <w:p w14:paraId="11178080" w14:textId="77777777" w:rsidR="00321CCB" w:rsidRPr="000C0382" w:rsidRDefault="00321CCB">
      <w:pPr>
        <w:jc w:val="center"/>
        <w:rPr>
          <w:color w:val="000000" w:themeColor="text1"/>
        </w:rPr>
      </w:pPr>
    </w:p>
    <w:p w14:paraId="0B6D8D42" w14:textId="77777777" w:rsidR="0056131D" w:rsidRPr="0056131D" w:rsidRDefault="0056131D" w:rsidP="0056131D">
      <w:pPr>
        <w:jc w:val="both"/>
        <w:rPr>
          <w:color w:val="FF0000"/>
          <w:sz w:val="32"/>
          <w:szCs w:val="32"/>
        </w:rPr>
      </w:pPr>
      <w:r w:rsidRPr="0056131D">
        <w:rPr>
          <w:b/>
          <w:bCs/>
          <w:color w:val="FF0000"/>
          <w:sz w:val="32"/>
          <w:szCs w:val="32"/>
        </w:rPr>
        <w:t>Titre de l’atelier : Anthropologie visuelle et enquête de terrain</w:t>
      </w:r>
    </w:p>
    <w:p w14:paraId="4DA97741" w14:textId="77777777" w:rsidR="00321CCB" w:rsidRPr="000C0382" w:rsidRDefault="00321CCB">
      <w:pPr>
        <w:jc w:val="both"/>
        <w:rPr>
          <w:color w:val="000000" w:themeColor="text1"/>
        </w:rPr>
      </w:pPr>
    </w:p>
    <w:p w14:paraId="7A78E81D" w14:textId="77777777" w:rsidR="0056131D" w:rsidRDefault="0056131D">
      <w:pPr>
        <w:jc w:val="both"/>
        <w:rPr>
          <w:b/>
          <w:bCs/>
          <w:color w:val="000000" w:themeColor="text1"/>
        </w:rPr>
      </w:pPr>
    </w:p>
    <w:p w14:paraId="7950E0C3" w14:textId="6E66D7FD" w:rsidR="00321CCB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Nom du responsable de l’atelier :</w:t>
      </w:r>
      <w:r w:rsidRPr="000C0382">
        <w:rPr>
          <w:color w:val="000000" w:themeColor="text1"/>
        </w:rPr>
        <w:t xml:space="preserve"> </w:t>
      </w:r>
      <w:r w:rsidR="00AD272D">
        <w:rPr>
          <w:color w:val="000000" w:themeColor="text1"/>
        </w:rPr>
        <w:t>Gaëlle Lacaze</w:t>
      </w:r>
      <w:r w:rsidR="00AD272D">
        <w:rPr>
          <w:color w:val="000000" w:themeColor="text1"/>
        </w:rPr>
        <w:tab/>
      </w:r>
    </w:p>
    <w:p w14:paraId="50EA9E90" w14:textId="77777777" w:rsidR="009143E9" w:rsidRPr="000C0382" w:rsidRDefault="009143E9">
      <w:pPr>
        <w:jc w:val="both"/>
        <w:rPr>
          <w:color w:val="000000" w:themeColor="text1"/>
        </w:rPr>
      </w:pPr>
    </w:p>
    <w:p w14:paraId="2ECB851D" w14:textId="43B6E342" w:rsidR="00321CCB" w:rsidRPr="000C0382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Email :</w:t>
      </w:r>
      <w:r w:rsidRPr="000C0382">
        <w:rPr>
          <w:color w:val="000000" w:themeColor="text1"/>
        </w:rPr>
        <w:t xml:space="preserve"> </w:t>
      </w:r>
      <w:r w:rsidR="00AD272D">
        <w:rPr>
          <w:color w:val="000000" w:themeColor="text1"/>
        </w:rPr>
        <w:t>gaelle.lacaze@sorbonne-universite.fr</w:t>
      </w:r>
    </w:p>
    <w:p w14:paraId="50BE6F25" w14:textId="77777777" w:rsidR="00321CCB" w:rsidRPr="000C0382" w:rsidRDefault="00321CCB">
      <w:pPr>
        <w:jc w:val="both"/>
        <w:rPr>
          <w:color w:val="000000" w:themeColor="text1"/>
        </w:rPr>
      </w:pPr>
    </w:p>
    <w:p w14:paraId="78C3E4C4" w14:textId="505345E0" w:rsidR="00321CCB" w:rsidRDefault="00321CCB">
      <w:pPr>
        <w:jc w:val="both"/>
        <w:rPr>
          <w:color w:val="000000" w:themeColor="text1"/>
        </w:rPr>
      </w:pPr>
    </w:p>
    <w:p w14:paraId="25AC929F" w14:textId="55512CB8" w:rsidR="009143E9" w:rsidRDefault="009143E9" w:rsidP="009143E9">
      <w:pPr>
        <w:jc w:val="both"/>
        <w:rPr>
          <w:b/>
          <w:color w:val="FF0000"/>
        </w:rPr>
      </w:pPr>
      <w:r w:rsidRPr="009143E9">
        <w:rPr>
          <w:b/>
          <w:color w:val="FF0000"/>
        </w:rPr>
        <w:t xml:space="preserve">En présentiel </w:t>
      </w:r>
    </w:p>
    <w:p w14:paraId="262D72F3" w14:textId="77777777" w:rsidR="009143E9" w:rsidRPr="009143E9" w:rsidRDefault="009143E9" w:rsidP="009143E9">
      <w:pPr>
        <w:jc w:val="both"/>
        <w:rPr>
          <w:b/>
          <w:color w:val="FF0000"/>
        </w:rPr>
      </w:pPr>
    </w:p>
    <w:p w14:paraId="0E2C35BB" w14:textId="1FEB740D" w:rsidR="00321CCB" w:rsidRPr="000C0382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Nombre de Places offertes :</w:t>
      </w:r>
      <w:r w:rsidR="0094651C" w:rsidRPr="000C0382">
        <w:rPr>
          <w:color w:val="000000" w:themeColor="text1"/>
        </w:rPr>
        <w:t xml:space="preserve"> </w:t>
      </w:r>
      <w:r w:rsidR="00604BD7">
        <w:rPr>
          <w:color w:val="000000" w:themeColor="text1"/>
        </w:rPr>
        <w:t>16</w:t>
      </w:r>
    </w:p>
    <w:p w14:paraId="51160A98" w14:textId="34A6D752" w:rsidR="00321CCB" w:rsidRPr="000C0382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Durée :</w:t>
      </w:r>
      <w:r w:rsidR="0094651C" w:rsidRPr="000C0382">
        <w:rPr>
          <w:color w:val="000000" w:themeColor="text1"/>
        </w:rPr>
        <w:t xml:space="preserve"> </w:t>
      </w:r>
      <w:r w:rsidR="00640B99">
        <w:rPr>
          <w:color w:val="000000" w:themeColor="text1"/>
        </w:rPr>
        <w:t>4</w:t>
      </w:r>
      <w:r w:rsidR="008A74B1">
        <w:rPr>
          <w:color w:val="000000" w:themeColor="text1"/>
        </w:rPr>
        <w:t>h</w:t>
      </w:r>
    </w:p>
    <w:p w14:paraId="703D9D65" w14:textId="74B34E3F" w:rsidR="009143E9" w:rsidRDefault="00A87C69">
      <w:pPr>
        <w:jc w:val="both"/>
        <w:rPr>
          <w:color w:val="000000" w:themeColor="text1"/>
        </w:rPr>
      </w:pPr>
      <w:r>
        <w:rPr>
          <w:b/>
          <w:bCs/>
          <w:color w:val="000000" w:themeColor="text1"/>
        </w:rPr>
        <w:t>Institut de géographie,</w:t>
      </w:r>
      <w:r w:rsidRPr="00A87C69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 xml:space="preserve">salle </w:t>
      </w:r>
      <w:r w:rsidRPr="00A87C69">
        <w:rPr>
          <w:b/>
          <w:bCs/>
          <w:color w:val="000000" w:themeColor="text1"/>
        </w:rPr>
        <w:t>301 le mercredi 22/11 de 10h à 14h</w:t>
      </w:r>
    </w:p>
    <w:p w14:paraId="63068025" w14:textId="77777777" w:rsidR="009143E9" w:rsidRPr="000C0382" w:rsidRDefault="009143E9">
      <w:pPr>
        <w:jc w:val="both"/>
        <w:rPr>
          <w:color w:val="000000" w:themeColor="text1"/>
        </w:rPr>
      </w:pPr>
    </w:p>
    <w:p w14:paraId="1C5BB520" w14:textId="77777777" w:rsidR="00321CCB" w:rsidRPr="000C0382" w:rsidRDefault="00321CCB">
      <w:pPr>
        <w:jc w:val="both"/>
        <w:rPr>
          <w:color w:val="000000" w:themeColor="text1"/>
        </w:rPr>
      </w:pPr>
    </w:p>
    <w:p w14:paraId="05405802" w14:textId="3037900B" w:rsidR="00321CCB" w:rsidRPr="00640B99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Objectifs :</w:t>
      </w:r>
      <w:r w:rsidR="00640B99">
        <w:rPr>
          <w:color w:val="000000" w:themeColor="text1"/>
        </w:rPr>
        <w:t xml:space="preserve">  sensibilisation à l’utilisation comme objet, moyen d’enquête et de restitution d’outils visuels.</w:t>
      </w:r>
    </w:p>
    <w:p w14:paraId="5B85F002" w14:textId="77777777" w:rsidR="00321CCB" w:rsidRPr="000C0382" w:rsidRDefault="00321CCB">
      <w:pPr>
        <w:jc w:val="both"/>
        <w:rPr>
          <w:color w:val="000000" w:themeColor="text1"/>
        </w:rPr>
      </w:pPr>
    </w:p>
    <w:p w14:paraId="6AA4FF18" w14:textId="4740FCC9" w:rsidR="00321CCB" w:rsidRPr="000C0382" w:rsidRDefault="00B0302E" w:rsidP="0094651C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Public concerné :</w:t>
      </w:r>
      <w:r w:rsidRPr="000C0382">
        <w:rPr>
          <w:color w:val="000000" w:themeColor="text1"/>
        </w:rPr>
        <w:t xml:space="preserve"> </w:t>
      </w:r>
      <w:proofErr w:type="spellStart"/>
      <w:r w:rsidR="008A74B1">
        <w:rPr>
          <w:color w:val="000000" w:themeColor="text1"/>
        </w:rPr>
        <w:t>doctorantEs</w:t>
      </w:r>
      <w:proofErr w:type="spellEnd"/>
      <w:r w:rsidR="008A74B1">
        <w:rPr>
          <w:color w:val="000000" w:themeColor="text1"/>
        </w:rPr>
        <w:t xml:space="preserve"> en géographie culturelle</w:t>
      </w:r>
    </w:p>
    <w:p w14:paraId="5D57817E" w14:textId="77777777" w:rsidR="00321CCB" w:rsidRPr="000C0382" w:rsidRDefault="00321CCB">
      <w:pPr>
        <w:jc w:val="both"/>
        <w:rPr>
          <w:color w:val="000000" w:themeColor="text1"/>
        </w:rPr>
      </w:pPr>
    </w:p>
    <w:p w14:paraId="47C7F5DE" w14:textId="43CA861C" w:rsidR="00321CCB" w:rsidRPr="00640B99" w:rsidRDefault="00B0302E">
      <w:pPr>
        <w:jc w:val="both"/>
        <w:rPr>
          <w:color w:val="000000" w:themeColor="text1"/>
        </w:rPr>
      </w:pPr>
      <w:r w:rsidRPr="000C0382">
        <w:rPr>
          <w:b/>
          <w:bCs/>
          <w:color w:val="000000" w:themeColor="text1"/>
        </w:rPr>
        <w:t>Contenu de la formation :</w:t>
      </w:r>
      <w:r w:rsidR="00640B99">
        <w:rPr>
          <w:color w:val="000000" w:themeColor="text1"/>
        </w:rPr>
        <w:t xml:space="preserve"> initiation à plusieurs outils d’anthropologie visuelle (photo-entretien, focus groupes, vidéos, etc.)</w:t>
      </w:r>
    </w:p>
    <w:p w14:paraId="5D301106" w14:textId="77777777" w:rsidR="00321CCB" w:rsidRDefault="00321CCB">
      <w:pPr>
        <w:jc w:val="both"/>
      </w:pPr>
    </w:p>
    <w:sectPr w:rsidR="00321CCB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E3A69"/>
    <w:multiLevelType w:val="hybridMultilevel"/>
    <w:tmpl w:val="1BE6CA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C3832"/>
    <w:multiLevelType w:val="multilevel"/>
    <w:tmpl w:val="08145D9A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BBF7B64"/>
    <w:multiLevelType w:val="hybridMultilevel"/>
    <w:tmpl w:val="1884C8A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676656">
    <w:abstractNumId w:val="1"/>
  </w:num>
  <w:num w:numId="2" w16cid:durableId="915627434">
    <w:abstractNumId w:val="0"/>
  </w:num>
  <w:num w:numId="3" w16cid:durableId="2915257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CCB"/>
    <w:rsid w:val="000C0382"/>
    <w:rsid w:val="000C2AA2"/>
    <w:rsid w:val="001D4F1F"/>
    <w:rsid w:val="00220BC9"/>
    <w:rsid w:val="00321CCB"/>
    <w:rsid w:val="0056131D"/>
    <w:rsid w:val="00604BD7"/>
    <w:rsid w:val="00640B99"/>
    <w:rsid w:val="006F207D"/>
    <w:rsid w:val="007B3895"/>
    <w:rsid w:val="008646F7"/>
    <w:rsid w:val="008A74B1"/>
    <w:rsid w:val="008C5AF4"/>
    <w:rsid w:val="009143E9"/>
    <w:rsid w:val="0094651C"/>
    <w:rsid w:val="00A87C69"/>
    <w:rsid w:val="00AA52BD"/>
    <w:rsid w:val="00AD272D"/>
    <w:rsid w:val="00B0302E"/>
    <w:rsid w:val="00BB0A42"/>
    <w:rsid w:val="00FF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DE3040"/>
  <w15:docId w15:val="{A523ACF8-7D76-4C54-A57B-CD2099A2C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roid Sans Fallback" w:hAnsi="Liberation Serif" w:cs="FreeSans"/>
        <w:sz w:val="24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Heading"/>
    <w:next w:val="TextBody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customStyle="1" w:styleId="Titre21">
    <w:name w:val="Titre 21"/>
    <w:basedOn w:val="Heading"/>
    <w:next w:val="TextBody"/>
    <w:qFormat/>
    <w:pPr>
      <w:tabs>
        <w:tab w:val="num" w:pos="576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customStyle="1" w:styleId="Titre31">
    <w:name w:val="Titre 31"/>
    <w:basedOn w:val="Heading"/>
    <w:next w:val="TextBody"/>
    <w:qFormat/>
    <w:pPr>
      <w:tabs>
        <w:tab w:val="num" w:pos="720"/>
      </w:tabs>
      <w:spacing w:before="140"/>
      <w:ind w:left="720" w:hanging="720"/>
      <w:outlineLvl w:val="2"/>
    </w:pPr>
    <w:rPr>
      <w:b/>
      <w:bCs/>
    </w:rPr>
  </w:style>
  <w:style w:type="character" w:customStyle="1" w:styleId="InternetLink">
    <w:name w:val="Internet Link"/>
    <w:rPr>
      <w:color w:val="000080"/>
      <w:u w:val="single"/>
      <w:lang w:val="uz-Cyrl-UZ" w:eastAsia="uz-Cyrl-UZ" w:bidi="uz-Cyrl-UZ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customStyle="1" w:styleId="Lgende1">
    <w:name w:val="Légende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next w:val="TextBody"/>
    <w:qFormat/>
    <w:pPr>
      <w:spacing w:before="60"/>
      <w:jc w:val="center"/>
    </w:pPr>
    <w:rPr>
      <w:sz w:val="36"/>
      <w:szCs w:val="36"/>
    </w:rPr>
  </w:style>
  <w:style w:type="paragraph" w:styleId="Paragraphedeliste">
    <w:name w:val="List Paragraph"/>
    <w:basedOn w:val="Normal"/>
    <w:uiPriority w:val="34"/>
    <w:qFormat/>
    <w:rsid w:val="009143E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Candice Zaninetti</cp:lastModifiedBy>
  <cp:revision>2</cp:revision>
  <cp:lastPrinted>2015-10-05T08:04:00Z</cp:lastPrinted>
  <dcterms:created xsi:type="dcterms:W3CDTF">2023-10-11T08:50:00Z</dcterms:created>
  <dcterms:modified xsi:type="dcterms:W3CDTF">2023-10-11T08:50:00Z</dcterms:modified>
  <dc:language>fr-FR</dc:language>
</cp:coreProperties>
</file>